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B9C" w:rsidRDefault="00F52B9C" w:rsidP="00F52B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</w:p>
    <w:p w:rsidR="00F52B9C" w:rsidRDefault="00F52B9C" w:rsidP="00F52B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F52B9C" w:rsidRDefault="00F52B9C" w:rsidP="00F52B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F52B9C" w:rsidRDefault="00F52B9C" w:rsidP="00F52B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 сессии</w:t>
      </w:r>
    </w:p>
    <w:p w:rsidR="00F52B9C" w:rsidRDefault="00F52B9C" w:rsidP="00F52B9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11.09.2019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№ 2</w:t>
      </w:r>
    </w:p>
    <w:p w:rsidR="00F52B9C" w:rsidRDefault="00F52B9C" w:rsidP="00F52B9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п. Бор</w:t>
      </w:r>
    </w:p>
    <w:p w:rsidR="00F52B9C" w:rsidRDefault="00F52B9C" w:rsidP="00F52B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exac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 внесении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изменений в Устав</w:t>
      </w:r>
    </w:p>
    <w:p w:rsidR="00F52B9C" w:rsidRDefault="00F52B9C" w:rsidP="00F52B9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F52B9C" w:rsidRDefault="00F52B9C" w:rsidP="00F52B9C">
      <w:pPr>
        <w:spacing w:line="240" w:lineRule="exac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52B9C" w:rsidRDefault="00F52B9C" w:rsidP="00F52B9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F52B9C" w:rsidRDefault="00F52B9C" w:rsidP="00F52B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</w:t>
      </w:r>
      <w:proofErr w:type="gramStart"/>
      <w:r>
        <w:rPr>
          <w:rFonts w:ascii="Times New Roman" w:hAnsi="Times New Roman"/>
          <w:sz w:val="28"/>
          <w:szCs w:val="28"/>
        </w:rPr>
        <w:t>с  вступлением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в силу </w:t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изменений в Федеральный закон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  заслушав  проект решения  о внесении изменений в Устав 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внесенный в Совет депутатов Боровского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порядке правотворческой инициативы прокурором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Совет депутатов </w:t>
      </w:r>
    </w:p>
    <w:p w:rsidR="00F52B9C" w:rsidRDefault="00F52B9C" w:rsidP="00F52B9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решил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F52B9C" w:rsidRDefault="00F52B9C" w:rsidP="00F52B9C">
      <w:pPr>
        <w:spacing w:line="240" w:lineRule="auto"/>
        <w:ind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</w:t>
      </w:r>
      <w:proofErr w:type="gramStart"/>
      <w:r>
        <w:rPr>
          <w:rFonts w:ascii="Times New Roman" w:hAnsi="Times New Roman"/>
          <w:color w:val="000000"/>
          <w:spacing w:val="1"/>
          <w:sz w:val="28"/>
          <w:szCs w:val="28"/>
        </w:rPr>
        <w:t>изменении  в</w:t>
      </w:r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(прилагается).</w:t>
      </w:r>
    </w:p>
    <w:p w:rsidR="00F52B9C" w:rsidRDefault="00F52B9C" w:rsidP="00F52B9C">
      <w:pPr>
        <w:shd w:val="clear" w:color="auto" w:fill="FFFFFF"/>
        <w:tabs>
          <w:tab w:val="left" w:pos="744"/>
        </w:tabs>
        <w:spacing w:line="240" w:lineRule="auto"/>
        <w:ind w:firstLine="47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В порядке, установленном Федеральным законом от 21.07.2005 г. № 97-ФЗ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« 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52B9C" w:rsidRDefault="00F52B9C" w:rsidP="00F52B9C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3.Главе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сведения об источнике и о дате официального опубликования или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обнародования муниципального правового акта   Боров</w:t>
      </w:r>
      <w:r>
        <w:rPr>
          <w:rFonts w:ascii="Times New Roman" w:hAnsi="Times New Roman"/>
          <w:bCs/>
          <w:spacing w:val="-1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 10-дневной срок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F52B9C" w:rsidRDefault="00F52B9C" w:rsidP="00F52B9C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газете «Вестник Боровского сельсовета».</w:t>
      </w:r>
    </w:p>
    <w:p w:rsidR="00F52B9C" w:rsidRDefault="00F52B9C" w:rsidP="00F52B9C">
      <w:pPr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F52B9C" w:rsidRDefault="00F52B9C" w:rsidP="00F52B9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Боровского сельсовета</w:t>
      </w:r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С.Л.Негатин</w:t>
      </w:r>
      <w:proofErr w:type="spellEnd"/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F52B9C" w:rsidRDefault="00F52B9C" w:rsidP="00F52B9C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F52B9C" w:rsidRDefault="00F52B9C" w:rsidP="00F52B9C">
      <w:pPr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  решению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51-й сессии (5-го созыва) 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Совета депутатов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Боровского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11.09.2019 № 2 </w:t>
      </w: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ПРАВОВОЙ АКТ</w:t>
      </w:r>
    </w:p>
    <w:p w:rsidR="00F52B9C" w:rsidRDefault="00F52B9C" w:rsidP="00F52B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ИЗМЕНЕНИИ В УСТАВ БОРОВСКОГО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БОЛОТНИНСКОГО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F52B9C" w:rsidRDefault="00F52B9C" w:rsidP="00F52B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 Пункт 24 ст. 32 устава признать утратившим силу.</w:t>
      </w:r>
    </w:p>
    <w:p w:rsidR="00F52B9C" w:rsidRDefault="00F52B9C" w:rsidP="00F52B9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2B9C" w:rsidRDefault="00F52B9C" w:rsidP="00F52B9C"/>
    <w:p w:rsidR="00542C7A" w:rsidRDefault="00542C7A">
      <w:bookmarkStart w:id="0" w:name="_GoBack"/>
      <w:bookmarkEnd w:id="0"/>
    </w:p>
    <w:sectPr w:rsidR="0054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97E"/>
    <w:rsid w:val="00542C7A"/>
    <w:rsid w:val="00F1097E"/>
    <w:rsid w:val="00F5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ADFB4-1593-4790-99E8-21AEE2FA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B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0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2019-10-21T03:34:00Z</dcterms:created>
  <dcterms:modified xsi:type="dcterms:W3CDTF">2019-10-21T03:34:00Z</dcterms:modified>
</cp:coreProperties>
</file>